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3200"/>
        <w:gridCol w:w="440"/>
        <w:gridCol w:w="421"/>
        <w:gridCol w:w="1340"/>
        <w:gridCol w:w="519"/>
        <w:gridCol w:w="1489"/>
        <w:gridCol w:w="1177"/>
        <w:gridCol w:w="708"/>
      </w:tblGrid>
      <w:tr w:rsidR="008261A4" w:rsidRPr="008261A4" w:rsidTr="008261A4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lang w:eastAsia="ru-RU"/>
              </w:rPr>
              <w:t>ПРИЛОЖЕНИЕ №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A4" w:rsidRPr="008261A4" w:rsidTr="008261A4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8261A4" w:rsidRPr="008261A4" w:rsidTr="008261A4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lang w:eastAsia="ru-RU"/>
              </w:rPr>
              <w:t>от ______________   № _____</w:t>
            </w:r>
          </w:p>
        </w:tc>
      </w:tr>
      <w:tr w:rsidR="008261A4" w:rsidRPr="008261A4" w:rsidTr="008261A4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A4" w:rsidRPr="008261A4" w:rsidTr="008261A4">
        <w:trPr>
          <w:trHeight w:val="732"/>
        </w:trPr>
        <w:tc>
          <w:tcPr>
            <w:tcW w:w="9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 об исполнении расходов бюджета муниципального образования "Смидовичский муниципальный район" за 2019 год по разделам и подразделам классификации расходов бюджетов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1A4" w:rsidRPr="008261A4" w:rsidTr="008261A4">
        <w:trPr>
          <w:trHeight w:val="612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0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</w:t>
            </w:r>
            <w:bookmarkStart w:id="0" w:name="_GoBack"/>
            <w:bookmarkEnd w:id="0"/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показателя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1A4" w:rsidRPr="00422D68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2019 года (тыс. рублей)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1A4" w:rsidRPr="00422D68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2019 год (тыс. рублей)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261A4" w:rsidRPr="00422D68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261A4" w:rsidRPr="008261A4" w:rsidTr="008261A4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89" w:type="dxa"/>
            <w:shd w:val="clear" w:color="auto" w:fill="auto"/>
            <w:noWrap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7" w:type="dxa"/>
            <w:shd w:val="clear" w:color="auto" w:fill="auto"/>
            <w:noWrap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81 144,96417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80 378,2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5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4 858,200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4 858,200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C07AF2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2 704,700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2 691,1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38 639,16417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38 152,3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36 392,320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36 378,9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36 392,320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36 378,9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1 314,320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1 240,020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1 240,020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2 246,84417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1 773,3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78,9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1 360,100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1 222,9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89,9</w:t>
            </w:r>
          </w:p>
        </w:tc>
      </w:tr>
      <w:tr w:rsidR="008261A4" w:rsidRPr="008261A4" w:rsidTr="008261A4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781,300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3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выплату персоналу государственных 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76,3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886,74417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62,1</w:t>
            </w:r>
          </w:p>
        </w:tc>
      </w:tr>
      <w:tr w:rsidR="008261A4" w:rsidRPr="008261A4" w:rsidTr="008261A4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886,74417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62,1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856,54417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856,54417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8261A4" w:rsidRPr="008261A4" w:rsidTr="00C07AF2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31,0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31,0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6 543,800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6 525,5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5 149,900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5 133,1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181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5 149,900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71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403,800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403,3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14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части полномочий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 решению вопросов местного значения поселений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403,800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403,3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269,800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подготовке и проведению выборов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4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26 585,700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26 394,7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99,3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2019 год»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8 898,100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8 804,750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8 804,750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4 503,600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4 478,0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188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4 503,600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4 478,0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4 062,390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4 062,390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4 062,390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441,210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400,610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400,610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2019  год"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"Организация и проведение курсов повышения квалификации для муниципальных служащих администрации муниципального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237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2 957,100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2 918,9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4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451,884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451,884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145,116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145,116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4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муниципальных предприятий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98,5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98,5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98,5</w:t>
            </w:r>
          </w:p>
        </w:tc>
      </w:tr>
      <w:tr w:rsidR="008261A4" w:rsidRPr="008261A4" w:rsidTr="008261A4">
        <w:trPr>
          <w:trHeight w:val="105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C07AF2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3 445,600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3 439,8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3 175,300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3 172,8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3 175,300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3 172,8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3 175,300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3 172,8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2019 год»    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267,0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«Проведение районного смотра-конкурса на лучшую организацию работы по профилактике правонарушений и преступлений среди администраций городских и сельских поселений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благоустройству населенных пунктов и состоянию общественного порядка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261A4" w:rsidRPr="008261A4" w:rsidTr="008261A4">
        <w:trPr>
          <w:trHeight w:val="55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02 0 08 00000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6 251,22027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5 702,7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91,2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3 460,70677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3 341,1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96,5</w:t>
            </w:r>
          </w:p>
        </w:tc>
      </w:tr>
      <w:tr w:rsidR="008261A4" w:rsidRPr="008261A4" w:rsidTr="008261A4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2 829,20677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2 829,20677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2 684,20677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2 663,9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8261A4" w:rsidRPr="008261A4" w:rsidTr="008261A4">
        <w:trPr>
          <w:trHeight w:val="103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2 684,20677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2 663,9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2 684,20677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2 663,9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618,600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84,9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618,600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84,9</w:t>
            </w:r>
          </w:p>
        </w:tc>
      </w:tr>
      <w:tr w:rsidR="008261A4" w:rsidRPr="008261A4" w:rsidTr="008261A4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8261A4" w:rsidRPr="008261A4" w:rsidTr="008261A4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8261A4" w:rsidRPr="008261A4" w:rsidTr="008261A4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болезней, общих для человека и животных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89,3</w:t>
            </w:r>
          </w:p>
        </w:tc>
      </w:tr>
      <w:tr w:rsidR="008261A4" w:rsidRPr="008261A4" w:rsidTr="008261A4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1 585,81350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82,5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1 585,81350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82,5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1 585,81350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82,5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8261A4" w:rsidRPr="008261A4" w:rsidTr="008261A4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</w:tr>
      <w:tr w:rsidR="008261A4" w:rsidRPr="008261A4" w:rsidTr="008261A4">
        <w:trPr>
          <w:trHeight w:val="14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2015 - 2019 годы"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детских рисунков "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Я-предприниматель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61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69,0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88,1</w:t>
            </w:r>
          </w:p>
        </w:tc>
      </w:tr>
      <w:tr w:rsidR="008261A4" w:rsidRPr="008261A4" w:rsidTr="008261A4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88,1</w:t>
            </w:r>
          </w:p>
        </w:tc>
      </w:tr>
      <w:tr w:rsidR="008261A4" w:rsidRPr="008261A4" w:rsidTr="008261A4">
        <w:trPr>
          <w:trHeight w:val="105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</w:tr>
      <w:tr w:rsidR="008261A4" w:rsidRPr="008261A4" w:rsidTr="008261A4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10 798,642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9 024,4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90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погашение кредиторской задолженности по муниципальной программе "Переселение граждан из аварийного жилищного фонда, в том числе с учетом необходимости развития малоэтажного строительства на территории муниципального образования "Смидовичский муниципальный район" на 2013 - 2018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10 268,14200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8 494,0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82,7</w:t>
            </w:r>
          </w:p>
        </w:tc>
      </w:tr>
      <w:tr w:rsidR="008261A4" w:rsidRPr="008261A4" w:rsidTr="008261A4">
        <w:trPr>
          <w:trHeight w:val="111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2017-2019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9 848,142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8 074,7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82,0</w:t>
            </w:r>
          </w:p>
        </w:tc>
      </w:tr>
      <w:tr w:rsidR="008261A4" w:rsidRPr="008261A4" w:rsidTr="008261A4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9 678,142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7 934,7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Модернизация котельной "Центральная" с. 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Партизанское</w:t>
            </w:r>
            <w:proofErr w:type="gramEnd"/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Монтаж водовода от основной магистрали до с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олочаевка-1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448 514,000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444 013,6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</w:tr>
      <w:tr w:rsidR="008261A4" w:rsidRPr="008261A4" w:rsidTr="008261A4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141 346,700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137 879,9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97,5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C07A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55 292,700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55 289,9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55 292,700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55 289,9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51 107,2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4 182,700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4 182,7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1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75 984,100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75 984,1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Прочие мероприятия в области образования (на изготовление проектно-сметной документации для строительства яслей  в </w:t>
            </w:r>
            <w:proofErr w:type="spellStart"/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.Н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264 566,61620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264 331,9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"Материально-техническое обеспечение, установка систем видеонаблюдения и ограждения в образовательных учреждениях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263 628,000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263 394,1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257 151,800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256 918,0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253 741,200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253 507,4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208 382,100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208 382,1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3 410,600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3 410,6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бюджета муниципального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«Улучшение жилищных условий педагогических работников Смидовичского 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РФ, входящих  в состав ДВФО»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15 3 01 00000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благоустроенных жилых помещений специализированного жилищного фонда для педагогических работников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R505П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R505П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20 562,78380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261A4" w:rsidRPr="008261A4" w:rsidTr="008261A4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19,7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8261A4" w:rsidRPr="008261A4" w:rsidTr="008261A4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20 287,000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3 776,300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3 766,8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C07A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«Обеспечение и совершенствование форм отдыха, оздоровления и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занятости учащихся»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 закупка  товаров,  работ и услуг для обеспечения государственных (муниципальных) нужд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18 261,600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17 860,7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97,8</w:t>
            </w:r>
          </w:p>
        </w:tc>
      </w:tr>
      <w:tr w:rsidR="008261A4" w:rsidRPr="008261A4" w:rsidTr="008261A4">
        <w:trPr>
          <w:trHeight w:val="85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838,000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8261A4" w:rsidRPr="008261A4" w:rsidTr="008261A4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3 457,200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3 426,0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C07AF2">
        <w:trPr>
          <w:trHeight w:val="5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3 457,200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3 426,0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3 188,800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3 188,800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3 188,800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13 966,400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13 882,9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13 966,400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13 882,9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4 240,8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7 478,450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5 912,750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8261A4" w:rsidRPr="008261A4" w:rsidTr="008261A4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C07AF2">
        <w:trPr>
          <w:trHeight w:val="28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2019 год»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4 979,750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4,3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97,4</w:t>
            </w:r>
          </w:p>
        </w:tc>
      </w:tr>
      <w:tr w:rsidR="008261A4" w:rsidRPr="008261A4" w:rsidTr="00C07AF2">
        <w:trPr>
          <w:trHeight w:val="303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95,3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1 565,700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1 492,1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95,3</w:t>
            </w:r>
          </w:p>
        </w:tc>
      </w:tr>
      <w:tr w:rsidR="008261A4" w:rsidRPr="008261A4" w:rsidTr="00C07AF2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1 565,700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4 751,77963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4 730,9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1 156,77963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1 155,5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C07AF2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Смидовичского муниципального района" на 2018 год и на плановый период 2019 и 2020 годов"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специалистов, за счет средств федерального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специалистов, за счет средств областного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2019 год"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420,7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99,7</w:t>
            </w:r>
          </w:p>
        </w:tc>
      </w:tr>
      <w:tr w:rsidR="008261A4" w:rsidRPr="008261A4" w:rsidTr="008261A4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C07AF2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8261A4" w:rsidRPr="008261A4" w:rsidTr="008261A4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C07AF2">
        <w:trPr>
          <w:trHeight w:val="14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7 930,900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C07AF2">
        <w:trPr>
          <w:trHeight w:val="28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C07AF2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3 403,16956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74,8</w:t>
            </w:r>
          </w:p>
        </w:tc>
      </w:tr>
      <w:tr w:rsidR="008261A4" w:rsidRPr="008261A4" w:rsidTr="008261A4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3 403,16956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74,8</w:t>
            </w:r>
          </w:p>
        </w:tc>
      </w:tr>
      <w:tr w:rsidR="008261A4" w:rsidRPr="008261A4" w:rsidTr="008261A4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8261A4" w:rsidRPr="008261A4" w:rsidTr="008261A4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3 263,16956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2 456,1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75,3</w:t>
            </w:r>
          </w:p>
        </w:tc>
      </w:tr>
      <w:tr w:rsidR="008261A4" w:rsidRPr="008261A4" w:rsidTr="008261A4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</w:tr>
      <w:tr w:rsidR="008261A4" w:rsidRPr="008261A4" w:rsidTr="008261A4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82,8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проект "Культурная среда"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Государственная поддержка отрасли культура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А</w:t>
            </w:r>
            <w:proofErr w:type="gramStart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8261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261A4" w:rsidRPr="008261A4" w:rsidTr="008261A4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0" w:type="dxa"/>
            <w:shd w:val="clear" w:color="auto" w:fill="auto"/>
            <w:hideMark/>
          </w:tcPr>
          <w:p w:rsidR="008261A4" w:rsidRPr="008261A4" w:rsidRDefault="008261A4" w:rsidP="00826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9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574 965,02563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561 552,3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261A4" w:rsidRPr="008261A4" w:rsidRDefault="008261A4" w:rsidP="0082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6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97,7</w:t>
            </w:r>
          </w:p>
        </w:tc>
      </w:tr>
    </w:tbl>
    <w:p w:rsidR="00233BF3" w:rsidRDefault="00233BF3"/>
    <w:sectPr w:rsidR="00233BF3" w:rsidSect="00C07AF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706" w:rsidRDefault="00D92706" w:rsidP="00C07AF2">
      <w:pPr>
        <w:spacing w:after="0" w:line="240" w:lineRule="auto"/>
      </w:pPr>
      <w:r>
        <w:separator/>
      </w:r>
    </w:p>
  </w:endnote>
  <w:endnote w:type="continuationSeparator" w:id="0">
    <w:p w:rsidR="00D92706" w:rsidRDefault="00D92706" w:rsidP="00C07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706" w:rsidRDefault="00D92706" w:rsidP="00C07AF2">
      <w:pPr>
        <w:spacing w:after="0" w:line="240" w:lineRule="auto"/>
      </w:pPr>
      <w:r>
        <w:separator/>
      </w:r>
    </w:p>
  </w:footnote>
  <w:footnote w:type="continuationSeparator" w:id="0">
    <w:p w:rsidR="00D92706" w:rsidRDefault="00D92706" w:rsidP="00C07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9576352"/>
      <w:docPartObj>
        <w:docPartGallery w:val="Page Numbers (Top of Page)"/>
        <w:docPartUnique/>
      </w:docPartObj>
    </w:sdtPr>
    <w:sdtEndPr/>
    <w:sdtContent>
      <w:p w:rsidR="00C07AF2" w:rsidRDefault="00C07A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D68">
          <w:rPr>
            <w:noProof/>
          </w:rPr>
          <w:t>39</w:t>
        </w:r>
        <w:r>
          <w:fldChar w:fldCharType="end"/>
        </w:r>
      </w:p>
    </w:sdtContent>
  </w:sdt>
  <w:p w:rsidR="00C07AF2" w:rsidRDefault="00C07A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07"/>
    <w:rsid w:val="00233BF3"/>
    <w:rsid w:val="00422D68"/>
    <w:rsid w:val="0058540C"/>
    <w:rsid w:val="008261A4"/>
    <w:rsid w:val="00907907"/>
    <w:rsid w:val="00A37E77"/>
    <w:rsid w:val="00C07AF2"/>
    <w:rsid w:val="00D92706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AF2"/>
  </w:style>
  <w:style w:type="paragraph" w:styleId="a5">
    <w:name w:val="footer"/>
    <w:basedOn w:val="a"/>
    <w:link w:val="a6"/>
    <w:uiPriority w:val="99"/>
    <w:unhideWhenUsed/>
    <w:rsid w:val="00C07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7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AF2"/>
  </w:style>
  <w:style w:type="paragraph" w:styleId="a5">
    <w:name w:val="footer"/>
    <w:basedOn w:val="a"/>
    <w:link w:val="a6"/>
    <w:uiPriority w:val="99"/>
    <w:unhideWhenUsed/>
    <w:rsid w:val="00C07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7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12395</Words>
  <Characters>70656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5</cp:revision>
  <dcterms:created xsi:type="dcterms:W3CDTF">2020-03-02T23:36:00Z</dcterms:created>
  <dcterms:modified xsi:type="dcterms:W3CDTF">2020-03-03T01:11:00Z</dcterms:modified>
</cp:coreProperties>
</file>